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9F77D1" w14:textId="77777777" w:rsidR="002647A3" w:rsidRDefault="00000000">
      <w:pPr>
        <w:spacing w:line="360" w:lineRule="auto"/>
        <w:jc w:val="center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noProof/>
          <w:sz w:val="32"/>
          <w:szCs w:val="32"/>
          <w:u w:val="single"/>
        </w:rPr>
        <w:drawing>
          <wp:inline distT="0" distB="0" distL="114300" distR="114300" wp14:anchorId="49728E26" wp14:editId="4AC41DBF">
            <wp:extent cx="6146800" cy="3073400"/>
            <wp:effectExtent l="0" t="0" r="0" b="0"/>
            <wp:docPr id="1" name="Picture 1" descr="WhatsApp Image 2025-11-21 à 09.06.22_9a10d6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WhatsApp Image 2025-11-21 à 09.06.22_9a10d6e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472C2" w14:textId="77777777" w:rsidR="002647A3" w:rsidRDefault="00000000">
      <w:pPr>
        <w:spacing w:line="360" w:lineRule="auto"/>
        <w:jc w:val="center"/>
        <w:rPr>
          <w:rFonts w:ascii="Arial" w:hAnsi="Arial" w:cs="Arial"/>
          <w:sz w:val="32"/>
          <w:szCs w:val="32"/>
          <w:u w:val="single"/>
          <w:lang w:val="zh-CN"/>
        </w:rPr>
      </w:pPr>
      <w:r>
        <w:rPr>
          <w:rFonts w:ascii="Arial" w:hAnsi="Arial" w:cs="Arial"/>
          <w:sz w:val="32"/>
          <w:szCs w:val="32"/>
          <w:u w:val="single"/>
          <w:lang w:val="zh-CN"/>
        </w:rPr>
        <w:t xml:space="preserve">DECLARATION </w:t>
      </w:r>
      <w:r w:rsidRPr="003C723A">
        <w:rPr>
          <w:rFonts w:ascii="Arial" w:hAnsi="Arial" w:cs="Arial"/>
          <w:sz w:val="32"/>
          <w:szCs w:val="32"/>
          <w:u w:val="single"/>
          <w:lang w:val="fr-CM"/>
        </w:rPr>
        <w:t xml:space="preserve">DES COMMUNAUTES RURALES LORS DU </w:t>
      </w:r>
      <w:r>
        <w:rPr>
          <w:rFonts w:ascii="Arial" w:hAnsi="Arial" w:cs="Arial"/>
          <w:sz w:val="32"/>
          <w:szCs w:val="32"/>
          <w:u w:val="single"/>
          <w:lang w:val="zh-CN"/>
        </w:rPr>
        <w:t xml:space="preserve">HUB COP30 - </w:t>
      </w:r>
      <w:r w:rsidRPr="003C723A">
        <w:rPr>
          <w:rFonts w:ascii="Arial" w:hAnsi="Arial" w:cs="Arial"/>
          <w:sz w:val="32"/>
          <w:szCs w:val="32"/>
          <w:u w:val="single"/>
          <w:lang w:val="fr-CM"/>
        </w:rPr>
        <w:t xml:space="preserve">RADD </w:t>
      </w:r>
      <w:r>
        <w:rPr>
          <w:rFonts w:ascii="Arial" w:hAnsi="Arial" w:cs="Arial"/>
          <w:sz w:val="32"/>
          <w:szCs w:val="32"/>
          <w:u w:val="single"/>
          <w:lang w:val="zh-CN"/>
        </w:rPr>
        <w:t>CAMEROUN</w:t>
      </w:r>
    </w:p>
    <w:p w14:paraId="5B732A2E" w14:textId="77777777" w:rsidR="002647A3" w:rsidRPr="003C723A" w:rsidRDefault="00000000" w:rsidP="003C723A">
      <w:pPr>
        <w:spacing w:after="0" w:line="360" w:lineRule="auto"/>
        <w:jc w:val="both"/>
        <w:rPr>
          <w:rFonts w:ascii="Arial" w:hAnsi="Arial" w:cs="Arial"/>
          <w:sz w:val="24"/>
          <w:szCs w:val="24"/>
          <w:lang w:val="zh-CN"/>
        </w:rPr>
      </w:pPr>
      <w:r w:rsidRPr="003C723A">
        <w:rPr>
          <w:rFonts w:ascii="Arial" w:hAnsi="Arial" w:cs="Arial"/>
          <w:sz w:val="24"/>
          <w:szCs w:val="24"/>
          <w:lang w:val="zh-CN"/>
        </w:rPr>
        <w:t>NOUS,</w:t>
      </w:r>
    </w:p>
    <w:p w14:paraId="6C261F45" w14:textId="47CC7CDF" w:rsidR="002647A3" w:rsidRPr="003C723A" w:rsidRDefault="00000000" w:rsidP="003C723A">
      <w:pPr>
        <w:spacing w:after="0" w:line="360" w:lineRule="auto"/>
        <w:jc w:val="both"/>
        <w:rPr>
          <w:rFonts w:ascii="Arial" w:hAnsi="Arial" w:cs="Arial"/>
          <w:sz w:val="24"/>
          <w:szCs w:val="24"/>
          <w:lang w:val="fr-CM"/>
        </w:rPr>
      </w:pPr>
      <w:r w:rsidRPr="003C723A">
        <w:rPr>
          <w:rFonts w:ascii="Arial" w:hAnsi="Arial" w:cs="Arial"/>
          <w:sz w:val="24"/>
          <w:szCs w:val="24"/>
          <w:lang w:val="fr-CM"/>
        </w:rPr>
        <w:t xml:space="preserve">- Femmes rurales, riveraines des </w:t>
      </w:r>
      <w:proofErr w:type="spellStart"/>
      <w:r w:rsidR="003C723A" w:rsidRPr="003C723A">
        <w:rPr>
          <w:rFonts w:ascii="Arial" w:hAnsi="Arial" w:cs="Arial"/>
          <w:sz w:val="24"/>
          <w:szCs w:val="24"/>
          <w:lang w:val="fr-CM"/>
        </w:rPr>
        <w:t>agroindustrie</w:t>
      </w:r>
      <w:r w:rsidR="003C723A">
        <w:rPr>
          <w:rFonts w:ascii="Arial" w:hAnsi="Arial" w:cs="Arial"/>
          <w:sz w:val="24"/>
          <w:szCs w:val="24"/>
          <w:lang w:val="fr-CM"/>
        </w:rPr>
        <w:t>s</w:t>
      </w:r>
      <w:proofErr w:type="spellEnd"/>
      <w:r w:rsidRPr="003C723A">
        <w:rPr>
          <w:rFonts w:ascii="Arial" w:hAnsi="Arial" w:cs="Arial"/>
          <w:sz w:val="24"/>
          <w:szCs w:val="24"/>
          <w:lang w:val="fr-CM"/>
        </w:rPr>
        <w:t xml:space="preserve">, responsables des cases de semences paysannes, détentrices de fermes agroécologiques, </w:t>
      </w:r>
    </w:p>
    <w:p w14:paraId="0D8A7DE0" w14:textId="77777777" w:rsidR="002647A3" w:rsidRPr="003C723A" w:rsidRDefault="00000000" w:rsidP="003C723A">
      <w:pPr>
        <w:spacing w:after="0" w:line="360" w:lineRule="auto"/>
        <w:jc w:val="both"/>
        <w:rPr>
          <w:rFonts w:ascii="Arial" w:hAnsi="Arial" w:cs="Arial"/>
          <w:sz w:val="24"/>
          <w:szCs w:val="24"/>
          <w:lang w:val="fr-CM"/>
        </w:rPr>
      </w:pPr>
      <w:r w:rsidRPr="003C723A">
        <w:rPr>
          <w:rFonts w:ascii="Arial" w:hAnsi="Arial" w:cs="Arial"/>
          <w:sz w:val="24"/>
          <w:szCs w:val="24"/>
          <w:lang w:val="fr-CM"/>
        </w:rPr>
        <w:t xml:space="preserve">- membres de la </w:t>
      </w:r>
      <w:r w:rsidRPr="003C723A">
        <w:rPr>
          <w:rFonts w:ascii="Arial" w:hAnsi="Arial" w:cs="Arial"/>
          <w:sz w:val="24"/>
          <w:szCs w:val="24"/>
          <w:lang w:val="zh-CN"/>
        </w:rPr>
        <w:t>Convergence des Femmes du Cameroun sur les Changements Climatiques (COFECC</w:t>
      </w:r>
      <w:proofErr w:type="gramStart"/>
      <w:r w:rsidRPr="003C723A">
        <w:rPr>
          <w:rFonts w:ascii="Arial" w:hAnsi="Arial" w:cs="Arial"/>
          <w:sz w:val="24"/>
          <w:szCs w:val="24"/>
          <w:lang w:val="zh-CN"/>
        </w:rPr>
        <w:t>)</w:t>
      </w:r>
      <w:r w:rsidRPr="003C723A">
        <w:rPr>
          <w:rFonts w:ascii="Arial" w:hAnsi="Arial" w:cs="Arial"/>
          <w:sz w:val="24"/>
          <w:szCs w:val="24"/>
          <w:lang w:val="fr-CM"/>
        </w:rPr>
        <w:t>;</w:t>
      </w:r>
      <w:proofErr w:type="gramEnd"/>
    </w:p>
    <w:p w14:paraId="150BABC1" w14:textId="77777777" w:rsidR="002647A3" w:rsidRPr="003C723A" w:rsidRDefault="00000000" w:rsidP="003C723A">
      <w:pPr>
        <w:spacing w:after="0" w:line="360" w:lineRule="auto"/>
        <w:jc w:val="both"/>
        <w:rPr>
          <w:rFonts w:ascii="Arial" w:hAnsi="Arial" w:cs="Arial"/>
          <w:sz w:val="24"/>
          <w:szCs w:val="24"/>
          <w:lang w:val="fr-CM"/>
        </w:rPr>
      </w:pPr>
      <w:r w:rsidRPr="003C723A">
        <w:rPr>
          <w:rFonts w:ascii="Arial" w:hAnsi="Arial" w:cs="Arial"/>
          <w:sz w:val="24"/>
          <w:szCs w:val="24"/>
          <w:lang w:val="fr-CM"/>
        </w:rPr>
        <w:t>- R</w:t>
      </w:r>
      <w:r w:rsidRPr="003C723A">
        <w:rPr>
          <w:rFonts w:ascii="Arial" w:hAnsi="Arial" w:cs="Arial"/>
          <w:sz w:val="24"/>
          <w:szCs w:val="24"/>
          <w:lang w:val="zh-CN"/>
        </w:rPr>
        <w:t>eprésentants des Peuples Autochtones (PA) </w:t>
      </w:r>
      <w:r w:rsidRPr="003C723A">
        <w:rPr>
          <w:rFonts w:ascii="Arial" w:hAnsi="Arial" w:cs="Arial"/>
          <w:sz w:val="24"/>
          <w:szCs w:val="24"/>
          <w:lang w:val="fr-CM"/>
        </w:rPr>
        <w:t>;</w:t>
      </w:r>
    </w:p>
    <w:p w14:paraId="7BC8D97C" w14:textId="725E9C70" w:rsidR="002647A3" w:rsidRPr="003C723A" w:rsidRDefault="00000000" w:rsidP="003C723A">
      <w:pPr>
        <w:spacing w:after="0" w:line="360" w:lineRule="auto"/>
        <w:jc w:val="both"/>
        <w:rPr>
          <w:rFonts w:ascii="Arial" w:hAnsi="Arial" w:cs="Arial"/>
          <w:sz w:val="24"/>
          <w:szCs w:val="24"/>
          <w:lang w:val="fr-CM"/>
        </w:rPr>
      </w:pPr>
      <w:r w:rsidRPr="003C723A">
        <w:rPr>
          <w:rFonts w:ascii="Arial" w:hAnsi="Arial" w:cs="Arial"/>
          <w:sz w:val="24"/>
          <w:szCs w:val="24"/>
          <w:lang w:val="fr-CM"/>
        </w:rPr>
        <w:t xml:space="preserve">- Représentants de la chefferie traditionnelle et des </w:t>
      </w:r>
      <w:r w:rsidR="003C723A" w:rsidRPr="003C723A">
        <w:rPr>
          <w:rFonts w:ascii="Arial" w:hAnsi="Arial" w:cs="Arial"/>
          <w:sz w:val="24"/>
          <w:szCs w:val="24"/>
          <w:lang w:val="fr-CM"/>
        </w:rPr>
        <w:t>patriarches ;</w:t>
      </w:r>
    </w:p>
    <w:p w14:paraId="634C6A19" w14:textId="77777777" w:rsidR="002647A3" w:rsidRPr="003C723A" w:rsidRDefault="00000000" w:rsidP="003C723A">
      <w:pPr>
        <w:spacing w:after="0" w:line="360" w:lineRule="auto"/>
        <w:jc w:val="both"/>
        <w:rPr>
          <w:rFonts w:ascii="Arial" w:hAnsi="Arial" w:cs="Arial"/>
          <w:sz w:val="24"/>
          <w:szCs w:val="24"/>
          <w:lang w:val="fr-CM"/>
        </w:rPr>
      </w:pPr>
      <w:r w:rsidRPr="003C723A">
        <w:rPr>
          <w:rFonts w:ascii="Arial" w:hAnsi="Arial" w:cs="Arial"/>
          <w:sz w:val="24"/>
          <w:szCs w:val="24"/>
          <w:lang w:val="fr-CM"/>
        </w:rPr>
        <w:t xml:space="preserve">- représentants des </w:t>
      </w:r>
      <w:proofErr w:type="spellStart"/>
      <w:r w:rsidRPr="003C723A">
        <w:rPr>
          <w:rFonts w:ascii="Arial" w:hAnsi="Arial" w:cs="Arial"/>
          <w:sz w:val="24"/>
          <w:szCs w:val="24"/>
          <w:lang w:val="fr-CM"/>
        </w:rPr>
        <w:t>ONGs</w:t>
      </w:r>
      <w:proofErr w:type="spellEnd"/>
      <w:r w:rsidRPr="003C723A">
        <w:rPr>
          <w:rFonts w:ascii="Arial" w:hAnsi="Arial" w:cs="Arial"/>
          <w:sz w:val="24"/>
          <w:szCs w:val="24"/>
          <w:lang w:val="fr-CM"/>
        </w:rPr>
        <w:t>,</w:t>
      </w:r>
    </w:p>
    <w:p w14:paraId="058F2B42" w14:textId="1F3F27A2" w:rsidR="002647A3" w:rsidRPr="003C723A" w:rsidRDefault="00000000" w:rsidP="003C723A">
      <w:pPr>
        <w:spacing w:after="0" w:line="360" w:lineRule="auto"/>
        <w:jc w:val="both"/>
        <w:rPr>
          <w:rFonts w:ascii="Arial" w:hAnsi="Arial" w:cs="Arial"/>
          <w:sz w:val="24"/>
          <w:szCs w:val="24"/>
          <w:lang w:val="fr-CM"/>
        </w:rPr>
      </w:pPr>
      <w:r w:rsidRPr="003C723A">
        <w:rPr>
          <w:rFonts w:ascii="Arial" w:hAnsi="Arial" w:cs="Arial"/>
          <w:sz w:val="24"/>
          <w:szCs w:val="24"/>
          <w:lang w:val="zh-CN"/>
        </w:rPr>
        <w:t xml:space="preserve">Réunis du 17 au 20 Novembre 2025 à SANAGA CAMPING BEACH au village ZILLI ; Nkoteng, </w:t>
      </w:r>
      <w:r w:rsidRPr="003C723A">
        <w:rPr>
          <w:rFonts w:ascii="Arial" w:hAnsi="Arial" w:cs="Arial"/>
          <w:sz w:val="24"/>
          <w:szCs w:val="24"/>
          <w:lang w:val="fr-CM"/>
        </w:rPr>
        <w:t xml:space="preserve">à l’occasion du HUB COP30 RADD - Cameroun </w:t>
      </w:r>
      <w:r w:rsidRPr="003C723A">
        <w:rPr>
          <w:rFonts w:ascii="Arial" w:hAnsi="Arial" w:cs="Arial"/>
          <w:sz w:val="24"/>
          <w:szCs w:val="24"/>
          <w:lang w:val="zh-CN"/>
        </w:rPr>
        <w:t>dans la Région du Centr</w:t>
      </w:r>
      <w:r w:rsidRPr="003C723A">
        <w:rPr>
          <w:rFonts w:ascii="Arial" w:hAnsi="Arial" w:cs="Arial"/>
          <w:sz w:val="24"/>
          <w:szCs w:val="24"/>
          <w:lang w:val="fr-CM"/>
        </w:rPr>
        <w:t>e</w:t>
      </w:r>
      <w:r w:rsidRPr="003C723A">
        <w:rPr>
          <w:rFonts w:ascii="Arial" w:hAnsi="Arial" w:cs="Arial"/>
          <w:sz w:val="24"/>
          <w:szCs w:val="24"/>
          <w:lang w:val="zh-CN"/>
        </w:rPr>
        <w:t xml:space="preserve">, </w:t>
      </w:r>
      <w:r w:rsidRPr="003C723A">
        <w:rPr>
          <w:rFonts w:ascii="Arial" w:hAnsi="Arial" w:cs="Arial"/>
          <w:sz w:val="24"/>
          <w:szCs w:val="24"/>
          <w:lang w:val="fr-CM"/>
        </w:rPr>
        <w:t xml:space="preserve">pour définir les stratégies d’actions opérationnelles en vue de l’implémentation des solutions endogènes aux changements climatiques élaborées lors de la COFECCC2 à Mbalmayo et pour </w:t>
      </w:r>
      <w:r w:rsidR="003C723A" w:rsidRPr="003C723A">
        <w:rPr>
          <w:rFonts w:ascii="Arial" w:hAnsi="Arial" w:cs="Arial"/>
          <w:sz w:val="24"/>
          <w:szCs w:val="24"/>
          <w:lang w:val="fr-CM"/>
        </w:rPr>
        <w:t>résister</w:t>
      </w:r>
      <w:r w:rsidRPr="003C723A">
        <w:rPr>
          <w:rFonts w:ascii="Arial" w:hAnsi="Arial" w:cs="Arial"/>
          <w:sz w:val="24"/>
          <w:szCs w:val="24"/>
          <w:lang w:val="fr-CM"/>
        </w:rPr>
        <w:t xml:space="preserve"> à la COP30 qui se déroule à </w:t>
      </w:r>
      <w:r w:rsidR="003C723A" w:rsidRPr="003C723A">
        <w:rPr>
          <w:rFonts w:ascii="Arial" w:hAnsi="Arial" w:cs="Arial"/>
          <w:sz w:val="24"/>
          <w:szCs w:val="24"/>
          <w:lang w:val="fr-CM"/>
        </w:rPr>
        <w:t>Belém</w:t>
      </w:r>
      <w:r w:rsidRPr="003C723A">
        <w:rPr>
          <w:rFonts w:ascii="Arial" w:hAnsi="Arial" w:cs="Arial"/>
          <w:sz w:val="24"/>
          <w:szCs w:val="24"/>
          <w:lang w:val="fr-CM"/>
        </w:rPr>
        <w:t xml:space="preserve"> au Brésil et dont le processus de participation exclut les communautés rurales, </w:t>
      </w:r>
      <w:r w:rsidR="003C723A" w:rsidRPr="003C723A">
        <w:rPr>
          <w:rFonts w:ascii="Arial" w:hAnsi="Arial" w:cs="Arial"/>
          <w:sz w:val="24"/>
          <w:szCs w:val="24"/>
          <w:lang w:val="fr-CM"/>
        </w:rPr>
        <w:t>celles-là</w:t>
      </w:r>
      <w:r w:rsidRPr="003C723A">
        <w:rPr>
          <w:rFonts w:ascii="Arial" w:hAnsi="Arial" w:cs="Arial"/>
          <w:sz w:val="24"/>
          <w:szCs w:val="24"/>
          <w:lang w:val="fr-CM"/>
        </w:rPr>
        <w:t xml:space="preserve"> qui sont largement impactées par la crise climatique.</w:t>
      </w:r>
    </w:p>
    <w:p w14:paraId="607B4536" w14:textId="77777777" w:rsidR="002647A3" w:rsidRPr="003C723A" w:rsidRDefault="00000000" w:rsidP="003C723A">
      <w:pPr>
        <w:spacing w:after="0" w:line="360" w:lineRule="auto"/>
        <w:jc w:val="both"/>
        <w:rPr>
          <w:rFonts w:ascii="Arial" w:hAnsi="Arial" w:cs="Arial"/>
          <w:sz w:val="24"/>
          <w:szCs w:val="24"/>
          <w:lang w:val="zh-CN"/>
        </w:rPr>
      </w:pPr>
      <w:r w:rsidRPr="003C723A">
        <w:rPr>
          <w:rFonts w:ascii="Arial" w:hAnsi="Arial" w:cs="Arial"/>
          <w:sz w:val="24"/>
          <w:szCs w:val="24"/>
          <w:lang w:val="zh-CN"/>
        </w:rPr>
        <w:lastRenderedPageBreak/>
        <w:t>Considérant que la lutte contre les changements climatiques est un devoir commun à intégrer au cœur des politiques de développement non comme un sujet sectoriel mais comme une priorité transversale</w:t>
      </w:r>
      <w:r w:rsidRPr="003C723A">
        <w:rPr>
          <w:rFonts w:ascii="Arial" w:hAnsi="Arial" w:cs="Arial"/>
          <w:sz w:val="24"/>
          <w:szCs w:val="24"/>
          <w:lang w:val="fr-CM"/>
        </w:rPr>
        <w:t>.</w:t>
      </w:r>
    </w:p>
    <w:p w14:paraId="741B1855" w14:textId="78FFC63B" w:rsidR="002647A3" w:rsidRPr="003C723A" w:rsidRDefault="00000000" w:rsidP="003C723A">
      <w:pPr>
        <w:spacing w:after="0" w:line="360" w:lineRule="auto"/>
        <w:jc w:val="both"/>
        <w:rPr>
          <w:rFonts w:ascii="Arial" w:hAnsi="Arial" w:cs="Arial"/>
          <w:sz w:val="24"/>
          <w:szCs w:val="24"/>
          <w:lang w:val="zh-CN"/>
        </w:rPr>
      </w:pPr>
      <w:r w:rsidRPr="003C723A">
        <w:rPr>
          <w:rFonts w:ascii="Arial" w:hAnsi="Arial" w:cs="Arial"/>
          <w:sz w:val="24"/>
          <w:szCs w:val="24"/>
          <w:lang w:val="zh-CN"/>
        </w:rPr>
        <w:t xml:space="preserve">Affirmons notre engagement en tant que gardiens de </w:t>
      </w:r>
      <w:r w:rsidRPr="003C723A">
        <w:rPr>
          <w:rFonts w:ascii="Arial" w:hAnsi="Arial" w:cs="Arial"/>
          <w:sz w:val="24"/>
          <w:szCs w:val="24"/>
          <w:lang w:val="fr-CM"/>
        </w:rPr>
        <w:t xml:space="preserve">la </w:t>
      </w:r>
      <w:r w:rsidRPr="003C723A">
        <w:rPr>
          <w:rFonts w:ascii="Arial" w:hAnsi="Arial" w:cs="Arial"/>
          <w:sz w:val="24"/>
          <w:szCs w:val="24"/>
          <w:lang w:val="zh-CN"/>
        </w:rPr>
        <w:t>vie</w:t>
      </w:r>
      <w:r w:rsidRPr="003C723A">
        <w:rPr>
          <w:rFonts w:ascii="Arial" w:hAnsi="Arial" w:cs="Arial"/>
          <w:sz w:val="24"/>
          <w:szCs w:val="24"/>
          <w:lang w:val="fr-CM"/>
        </w:rPr>
        <w:t>,</w:t>
      </w:r>
      <w:r w:rsidRPr="003C723A">
        <w:rPr>
          <w:rFonts w:ascii="Arial" w:hAnsi="Arial" w:cs="Arial"/>
          <w:sz w:val="24"/>
          <w:szCs w:val="24"/>
          <w:lang w:val="zh-CN"/>
        </w:rPr>
        <w:t xml:space="preserve"> à défendre les droits des femmes</w:t>
      </w:r>
      <w:r w:rsidRPr="003C723A">
        <w:rPr>
          <w:rFonts w:ascii="Arial" w:hAnsi="Arial" w:cs="Arial"/>
          <w:sz w:val="24"/>
          <w:szCs w:val="24"/>
          <w:lang w:val="fr-CM"/>
        </w:rPr>
        <w:t xml:space="preserve"> particulièrement les femmes rurales,</w:t>
      </w:r>
      <w:r w:rsidRPr="003C723A">
        <w:rPr>
          <w:rFonts w:ascii="Arial" w:hAnsi="Arial" w:cs="Arial"/>
          <w:sz w:val="24"/>
          <w:szCs w:val="24"/>
          <w:lang w:val="zh-CN"/>
        </w:rPr>
        <w:t xml:space="preserve"> à protéger les forêts</w:t>
      </w:r>
      <w:r w:rsidRPr="003C723A">
        <w:rPr>
          <w:rFonts w:ascii="Arial" w:hAnsi="Arial" w:cs="Arial"/>
          <w:sz w:val="24"/>
          <w:szCs w:val="24"/>
          <w:lang w:val="fr-CM"/>
        </w:rPr>
        <w:t xml:space="preserve">, la </w:t>
      </w:r>
      <w:r w:rsidR="003C723A" w:rsidRPr="003C723A">
        <w:rPr>
          <w:rFonts w:ascii="Arial" w:hAnsi="Arial" w:cs="Arial"/>
          <w:sz w:val="24"/>
          <w:szCs w:val="24"/>
          <w:lang w:val="fr-CM"/>
        </w:rPr>
        <w:t>biodiversité</w:t>
      </w:r>
      <w:r w:rsidRPr="003C723A">
        <w:rPr>
          <w:rFonts w:ascii="Arial" w:hAnsi="Arial" w:cs="Arial"/>
          <w:sz w:val="24"/>
          <w:szCs w:val="24"/>
          <w:lang w:val="zh-CN"/>
        </w:rPr>
        <w:t xml:space="preserve"> et </w:t>
      </w:r>
      <w:r w:rsidRPr="003C723A">
        <w:rPr>
          <w:rFonts w:ascii="Arial" w:hAnsi="Arial" w:cs="Arial"/>
          <w:sz w:val="24"/>
          <w:szCs w:val="24"/>
          <w:lang w:val="fr-CM"/>
        </w:rPr>
        <w:t xml:space="preserve">à </w:t>
      </w:r>
      <w:r w:rsidRPr="003C723A">
        <w:rPr>
          <w:rFonts w:ascii="Arial" w:hAnsi="Arial" w:cs="Arial"/>
          <w:sz w:val="24"/>
          <w:szCs w:val="24"/>
          <w:lang w:val="zh-CN"/>
        </w:rPr>
        <w:t>promouvoir la gouvernance climatique juste</w:t>
      </w:r>
      <w:r w:rsidRPr="003C723A">
        <w:rPr>
          <w:rFonts w:ascii="Arial" w:hAnsi="Arial" w:cs="Arial"/>
          <w:sz w:val="24"/>
          <w:szCs w:val="24"/>
          <w:lang w:val="fr-CM"/>
        </w:rPr>
        <w:t>,</w:t>
      </w:r>
      <w:r w:rsidRPr="003C723A">
        <w:rPr>
          <w:rFonts w:ascii="Arial" w:hAnsi="Arial" w:cs="Arial"/>
          <w:sz w:val="24"/>
          <w:szCs w:val="24"/>
          <w:lang w:val="zh-CN"/>
        </w:rPr>
        <w:t xml:space="preserve"> inclusive et transparente</w:t>
      </w:r>
      <w:r w:rsidRPr="003C723A">
        <w:rPr>
          <w:rFonts w:ascii="Arial" w:hAnsi="Arial" w:cs="Arial"/>
          <w:sz w:val="24"/>
          <w:szCs w:val="24"/>
          <w:lang w:val="fr-CM"/>
        </w:rPr>
        <w:t>.</w:t>
      </w:r>
      <w:r w:rsidRPr="003C723A">
        <w:rPr>
          <w:rFonts w:ascii="Arial" w:hAnsi="Arial" w:cs="Arial"/>
          <w:sz w:val="24"/>
          <w:szCs w:val="24"/>
          <w:lang w:val="zh-CN"/>
        </w:rPr>
        <w:t xml:space="preserve"> </w:t>
      </w:r>
    </w:p>
    <w:p w14:paraId="5675A3F6" w14:textId="77777777" w:rsidR="002647A3" w:rsidRDefault="002647A3">
      <w:pPr>
        <w:spacing w:after="0" w:line="240" w:lineRule="auto"/>
        <w:jc w:val="both"/>
        <w:rPr>
          <w:rFonts w:ascii="Arial" w:hAnsi="Arial" w:cs="Arial"/>
          <w:b/>
          <w:sz w:val="28"/>
          <w:szCs w:val="24"/>
          <w:u w:val="single"/>
          <w:lang w:val="zh-CN"/>
        </w:rPr>
      </w:pPr>
    </w:p>
    <w:p w14:paraId="7A1FEAD5" w14:textId="77777777" w:rsidR="002647A3" w:rsidRDefault="00000000">
      <w:pPr>
        <w:spacing w:after="0" w:line="240" w:lineRule="auto"/>
        <w:jc w:val="both"/>
        <w:rPr>
          <w:rFonts w:ascii="Arial" w:hAnsi="Arial" w:cs="Arial"/>
          <w:sz w:val="28"/>
          <w:szCs w:val="24"/>
          <w:u w:val="single"/>
          <w:lang w:val="zh-CN"/>
        </w:rPr>
      </w:pPr>
      <w:r>
        <w:rPr>
          <w:rFonts w:ascii="Arial" w:hAnsi="Arial" w:cs="Arial"/>
          <w:b/>
          <w:sz w:val="28"/>
          <w:szCs w:val="24"/>
          <w:u w:val="single"/>
          <w:lang w:val="zh-CN"/>
        </w:rPr>
        <w:t>Constatons</w:t>
      </w:r>
    </w:p>
    <w:p w14:paraId="3580DEBF" w14:textId="77777777" w:rsidR="002647A3" w:rsidRDefault="00000000" w:rsidP="003C723A">
      <w:pPr>
        <w:pStyle w:val="Paragraphedeliste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zh-CN"/>
        </w:rPr>
      </w:pPr>
      <w:r>
        <w:rPr>
          <w:rFonts w:ascii="Arial" w:hAnsi="Arial" w:cs="Arial"/>
          <w:sz w:val="24"/>
          <w:szCs w:val="24"/>
          <w:lang w:val="zh-CN"/>
        </w:rPr>
        <w:t>La disparition de nombreuses espèces de plantes et espèces animales et végétales, les essences emblématiques causées par l’exploitation illégale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zh-CN"/>
        </w:rPr>
        <w:t> ;</w:t>
      </w:r>
    </w:p>
    <w:p w14:paraId="2BEE187C" w14:textId="77777777" w:rsidR="002647A3" w:rsidRDefault="00000000" w:rsidP="003C723A">
      <w:pPr>
        <w:pStyle w:val="Paragraphedeliste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zh-CN"/>
        </w:rPr>
      </w:pPr>
      <w:r>
        <w:rPr>
          <w:rFonts w:ascii="Arial" w:hAnsi="Arial" w:cs="Arial"/>
          <w:sz w:val="24"/>
          <w:szCs w:val="24"/>
          <w:lang w:val="zh-CN"/>
        </w:rPr>
        <w:t>L’accaparement des terres par les agro-industries,</w:t>
      </w:r>
      <w:r>
        <w:rPr>
          <w:rFonts w:ascii="Arial" w:hAnsi="Arial" w:cs="Arial"/>
          <w:sz w:val="24"/>
          <w:szCs w:val="24"/>
        </w:rPr>
        <w:t xml:space="preserve"> qui détruit latéralement les forêts, appauvrit, asservit les communautés riveraines, détruit la biodiversité; </w:t>
      </w:r>
    </w:p>
    <w:p w14:paraId="682E1161" w14:textId="77777777" w:rsidR="002647A3" w:rsidRDefault="00000000" w:rsidP="003C723A">
      <w:pPr>
        <w:pStyle w:val="Paragraphedeliste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zh-CN"/>
        </w:rPr>
      </w:pPr>
      <w:r>
        <w:rPr>
          <w:rFonts w:ascii="Arial" w:hAnsi="Arial" w:cs="Arial"/>
          <w:sz w:val="24"/>
          <w:szCs w:val="24"/>
          <w:lang w:val="zh-CN"/>
        </w:rPr>
        <w:t>L’abandon des valeurs traditionnelles, culturelles à valeur écologique ;</w:t>
      </w:r>
    </w:p>
    <w:p w14:paraId="4A5DA941" w14:textId="77777777" w:rsidR="002647A3" w:rsidRDefault="00000000" w:rsidP="003C723A">
      <w:pPr>
        <w:pStyle w:val="Paragraphedeliste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zh-CN"/>
        </w:rPr>
      </w:pPr>
      <w:r>
        <w:rPr>
          <w:rFonts w:ascii="Arial" w:hAnsi="Arial" w:cs="Arial"/>
          <w:sz w:val="24"/>
          <w:szCs w:val="24"/>
          <w:lang w:val="zh-CN"/>
        </w:rPr>
        <w:t>Le rôle mitigé des autorités administratives et traditionnelles dans la protection des ressources naturelles et l’accaparement des terres ;</w:t>
      </w:r>
    </w:p>
    <w:p w14:paraId="0632F57D" w14:textId="77777777" w:rsidR="002647A3" w:rsidRDefault="00000000" w:rsidP="003C723A">
      <w:pPr>
        <w:pStyle w:val="Paragraphedeliste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zh-CN"/>
        </w:rPr>
      </w:pPr>
      <w:r>
        <w:rPr>
          <w:rFonts w:ascii="Arial" w:hAnsi="Arial" w:cs="Arial"/>
          <w:sz w:val="24"/>
          <w:szCs w:val="24"/>
          <w:lang w:val="zh-CN"/>
        </w:rPr>
        <w:t>Les politique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  <w:lang w:val="zh-CN"/>
        </w:rPr>
        <w:t xml:space="preserve"> et stratégies nationales peu adaptées et inefficaces ;</w:t>
      </w:r>
    </w:p>
    <w:p w14:paraId="6C006BD6" w14:textId="77777777" w:rsidR="002647A3" w:rsidRDefault="00000000" w:rsidP="003C723A">
      <w:pPr>
        <w:pStyle w:val="Paragraphedeliste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zh-CN"/>
        </w:rPr>
      </w:pPr>
      <w:r>
        <w:rPr>
          <w:rFonts w:ascii="Arial" w:hAnsi="Arial" w:cs="Arial"/>
          <w:sz w:val="24"/>
          <w:szCs w:val="24"/>
          <w:lang w:val="zh-CN"/>
        </w:rPr>
        <w:t>La pollution des eaux due aux activités non contrôlées menées par les agro-industries ;</w:t>
      </w:r>
    </w:p>
    <w:p w14:paraId="6735F01E" w14:textId="77777777" w:rsidR="002647A3" w:rsidRDefault="00000000" w:rsidP="003C723A">
      <w:pPr>
        <w:pStyle w:val="Paragraphedeliste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zh-CN"/>
        </w:rPr>
      </w:pPr>
      <w:r>
        <w:rPr>
          <w:rFonts w:ascii="Arial" w:hAnsi="Arial" w:cs="Arial"/>
          <w:sz w:val="24"/>
          <w:szCs w:val="24"/>
          <w:lang w:val="zh-CN"/>
        </w:rPr>
        <w:t xml:space="preserve">L’accès difficile aux financements de nos projets issus </w:t>
      </w:r>
      <w:r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z w:val="24"/>
          <w:szCs w:val="24"/>
          <w:lang w:val="zh-CN"/>
        </w:rPr>
        <w:t>s solutions locales</w:t>
      </w:r>
      <w:r>
        <w:rPr>
          <w:rFonts w:ascii="Arial" w:hAnsi="Arial" w:cs="Arial"/>
          <w:sz w:val="24"/>
          <w:szCs w:val="24"/>
        </w:rPr>
        <w:t>.</w:t>
      </w:r>
    </w:p>
    <w:p w14:paraId="1B49A703" w14:textId="77777777" w:rsidR="002647A3" w:rsidRDefault="00000000">
      <w:pPr>
        <w:pStyle w:val="Paragraphedeliste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114300" distR="114300" wp14:anchorId="60B60F56" wp14:editId="4377461C">
            <wp:extent cx="5965825" cy="3582670"/>
            <wp:effectExtent l="0" t="0" r="3175" b="11430"/>
            <wp:docPr id="3" name="Picture 3" descr="WhatsApp Image 2025-11-19 à 22.57.28_2be27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WhatsApp Image 2025-11-19 à 22.57.28_2be2749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5825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8D815" w14:textId="77777777" w:rsidR="002647A3" w:rsidRDefault="00000000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8"/>
          <w:szCs w:val="24"/>
          <w:u w:val="single"/>
        </w:rPr>
      </w:pPr>
      <w:r>
        <w:rPr>
          <w:rFonts w:ascii="Arial" w:hAnsi="Arial" w:cs="Arial"/>
          <w:b/>
          <w:bCs/>
          <w:color w:val="000000" w:themeColor="text1"/>
          <w:sz w:val="28"/>
          <w:szCs w:val="24"/>
          <w:u w:val="single"/>
        </w:rPr>
        <w:t xml:space="preserve">Nous </w:t>
      </w:r>
      <w:r>
        <w:rPr>
          <w:rFonts w:ascii="Arial" w:hAnsi="Arial" w:cs="Arial"/>
          <w:b/>
          <w:bCs/>
          <w:color w:val="000000" w:themeColor="text1"/>
          <w:sz w:val="28"/>
          <w:szCs w:val="24"/>
          <w:u w:val="single"/>
          <w:lang w:val="zh-CN"/>
        </w:rPr>
        <w:t>engage</w:t>
      </w:r>
      <w:proofErr w:type="spellStart"/>
      <w:r>
        <w:rPr>
          <w:rFonts w:ascii="Arial" w:hAnsi="Arial" w:cs="Arial"/>
          <w:b/>
          <w:bCs/>
          <w:color w:val="000000" w:themeColor="text1"/>
          <w:sz w:val="28"/>
          <w:szCs w:val="24"/>
          <w:u w:val="single"/>
        </w:rPr>
        <w:t>ons</w:t>
      </w:r>
      <w:proofErr w:type="spellEnd"/>
      <w:r>
        <w:rPr>
          <w:rFonts w:ascii="Arial" w:hAnsi="Arial" w:cs="Arial"/>
          <w:b/>
          <w:bCs/>
          <w:color w:val="000000" w:themeColor="text1"/>
          <w:sz w:val="28"/>
          <w:szCs w:val="24"/>
          <w:u w:val="single"/>
        </w:rPr>
        <w:t xml:space="preserve"> à</w:t>
      </w:r>
    </w:p>
    <w:p w14:paraId="49A68E19" w14:textId="77777777" w:rsidR="002647A3" w:rsidRDefault="00000000">
      <w:pPr>
        <w:pStyle w:val="Paragraphedeliste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  <w:lang w:val="zh-CN"/>
        </w:rPr>
      </w:pPr>
      <w:r>
        <w:rPr>
          <w:rFonts w:ascii="Arial" w:hAnsi="Arial" w:cs="Arial"/>
          <w:sz w:val="24"/>
          <w:szCs w:val="24"/>
          <w:lang w:val="zh-CN"/>
        </w:rPr>
        <w:t>Renforcer la solidarité entre les femmes (unions, coopératives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  <w:lang w:val="zh-CN"/>
        </w:rPr>
        <w:t xml:space="preserve"> plateformes</w:t>
      </w:r>
      <w:r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  <w:lang w:val="zh-CN"/>
        </w:rPr>
        <w:t>leadership féminin)</w:t>
      </w:r>
      <w:r>
        <w:rPr>
          <w:rFonts w:ascii="Arial" w:hAnsi="Arial" w:cs="Arial"/>
          <w:sz w:val="24"/>
          <w:szCs w:val="24"/>
        </w:rPr>
        <w:t xml:space="preserve"> pour construire un mouvement de femmes fort pour la justice climatique; </w:t>
      </w:r>
    </w:p>
    <w:p w14:paraId="15A62149" w14:textId="77777777" w:rsidR="002647A3" w:rsidRDefault="00000000">
      <w:pPr>
        <w:pStyle w:val="Paragraphedeliste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  <w:lang w:val="zh-CN"/>
        </w:rPr>
      </w:pPr>
      <w:r>
        <w:rPr>
          <w:rFonts w:ascii="Arial" w:hAnsi="Arial" w:cs="Arial"/>
          <w:sz w:val="24"/>
          <w:szCs w:val="24"/>
          <w:lang w:val="zh-CN"/>
        </w:rPr>
        <w:t>Accro</w:t>
      </w:r>
      <w:r>
        <w:rPr>
          <w:rFonts w:ascii="Arial" w:hAnsi="Arial" w:cs="Arial"/>
          <w:sz w:val="24"/>
          <w:szCs w:val="24"/>
        </w:rPr>
        <w:t>î</w:t>
      </w:r>
      <w:r>
        <w:rPr>
          <w:rFonts w:ascii="Arial" w:hAnsi="Arial" w:cs="Arial"/>
          <w:sz w:val="24"/>
          <w:szCs w:val="24"/>
          <w:lang w:val="zh-CN"/>
        </w:rPr>
        <w:t>tre la sensibilisation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  <w:lang w:val="zh-CN"/>
        </w:rPr>
        <w:t xml:space="preserve"> l’information et la formation </w:t>
      </w:r>
      <w:r>
        <w:rPr>
          <w:rFonts w:ascii="Arial" w:hAnsi="Arial" w:cs="Arial"/>
          <w:sz w:val="24"/>
          <w:szCs w:val="24"/>
        </w:rPr>
        <w:t>sur les questions en lien avec le changement climatique;</w:t>
      </w:r>
    </w:p>
    <w:p w14:paraId="2157BCF2" w14:textId="77777777" w:rsidR="002647A3" w:rsidRDefault="00000000">
      <w:pPr>
        <w:pStyle w:val="Paragraphedeliste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  <w:lang w:val="zh-CN"/>
        </w:rPr>
      </w:pPr>
      <w:r>
        <w:rPr>
          <w:rFonts w:ascii="Arial" w:hAnsi="Arial" w:cs="Arial"/>
          <w:sz w:val="24"/>
          <w:szCs w:val="24"/>
          <w:lang w:val="zh-CN"/>
        </w:rPr>
        <w:t>Capitaliser et diffuser les expériences locales menées par les femmes</w:t>
      </w:r>
      <w:r>
        <w:rPr>
          <w:rFonts w:ascii="Arial" w:hAnsi="Arial" w:cs="Arial"/>
          <w:sz w:val="24"/>
          <w:szCs w:val="24"/>
        </w:rPr>
        <w:t xml:space="preserve"> dans les initiatives d’</w:t>
      </w:r>
      <w:proofErr w:type="spellStart"/>
      <w:r>
        <w:rPr>
          <w:rFonts w:ascii="Arial" w:hAnsi="Arial" w:cs="Arial"/>
          <w:sz w:val="24"/>
          <w:szCs w:val="24"/>
        </w:rPr>
        <w:t>attenuation</w:t>
      </w:r>
      <w:proofErr w:type="spellEnd"/>
      <w:r>
        <w:rPr>
          <w:rFonts w:ascii="Arial" w:hAnsi="Arial" w:cs="Arial"/>
          <w:sz w:val="24"/>
          <w:szCs w:val="24"/>
        </w:rPr>
        <w:t xml:space="preserve"> et d’adaptation aux changements climatiques</w:t>
      </w:r>
      <w:r>
        <w:rPr>
          <w:rFonts w:ascii="Arial" w:hAnsi="Arial" w:cs="Arial"/>
          <w:sz w:val="24"/>
          <w:szCs w:val="24"/>
          <w:lang w:val="zh-CN"/>
        </w:rPr>
        <w:t>;</w:t>
      </w:r>
    </w:p>
    <w:p w14:paraId="3DF85812" w14:textId="77777777" w:rsidR="002647A3" w:rsidRDefault="00000000">
      <w:pPr>
        <w:pStyle w:val="Paragraphedeliste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  <w:lang w:val="zh-CN"/>
        </w:rPr>
      </w:pPr>
      <w:r>
        <w:rPr>
          <w:rFonts w:ascii="Arial" w:hAnsi="Arial" w:cs="Arial"/>
          <w:sz w:val="24"/>
          <w:szCs w:val="24"/>
          <w:lang w:val="zh-CN"/>
        </w:rPr>
        <w:t xml:space="preserve">Promouvoir les </w:t>
      </w:r>
      <w:r>
        <w:rPr>
          <w:rFonts w:ascii="Arial" w:hAnsi="Arial" w:cs="Arial"/>
          <w:sz w:val="24"/>
          <w:szCs w:val="24"/>
        </w:rPr>
        <w:t xml:space="preserve">initiatives </w:t>
      </w:r>
      <w:r>
        <w:rPr>
          <w:rFonts w:ascii="Arial" w:hAnsi="Arial" w:cs="Arial"/>
          <w:sz w:val="24"/>
          <w:szCs w:val="24"/>
          <w:lang w:val="zh-CN"/>
        </w:rPr>
        <w:t>vert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  <w:lang w:val="zh-CN"/>
        </w:rPr>
        <w:t>s (agroécologie</w:t>
      </w:r>
      <w:r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  <w:lang w:val="zh-CN"/>
        </w:rPr>
        <w:t>énergie solaire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  <w:lang w:val="zh-CN"/>
        </w:rPr>
        <w:t xml:space="preserve"> foyers écologiques</w:t>
      </w:r>
      <w:r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  <w:lang w:val="zh-CN"/>
        </w:rPr>
        <w:t xml:space="preserve"> agriculture urbaine</w:t>
      </w:r>
      <w:r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  <w:lang w:val="zh-CN"/>
        </w:rPr>
        <w:t>recyclage de déchets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  <w:lang w:val="zh-CN"/>
        </w:rPr>
        <w:t xml:space="preserve"> reboisement)</w:t>
      </w:r>
      <w:r>
        <w:rPr>
          <w:rFonts w:ascii="Arial" w:hAnsi="Arial" w:cs="Arial"/>
          <w:sz w:val="24"/>
          <w:szCs w:val="24"/>
        </w:rPr>
        <w:t>;</w:t>
      </w:r>
    </w:p>
    <w:p w14:paraId="7B57814D" w14:textId="77777777" w:rsidR="002647A3" w:rsidRDefault="00000000">
      <w:pPr>
        <w:pStyle w:val="Paragraphedeliste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  <w:lang w:val="zh-CN"/>
        </w:rPr>
      </w:pPr>
      <w:r>
        <w:rPr>
          <w:rFonts w:ascii="Arial" w:hAnsi="Arial" w:cs="Arial"/>
          <w:sz w:val="24"/>
          <w:szCs w:val="24"/>
          <w:lang w:val="zh-CN"/>
        </w:rPr>
        <w:t>Utiliser nos semences paysannes pour une agriculture saine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  <w:lang w:val="zh-CN"/>
        </w:rPr>
        <w:t xml:space="preserve"> sans pesticides</w:t>
      </w:r>
      <w:r>
        <w:rPr>
          <w:rFonts w:ascii="Arial" w:hAnsi="Arial" w:cs="Arial"/>
          <w:sz w:val="24"/>
          <w:szCs w:val="24"/>
        </w:rPr>
        <w:t>, non</w:t>
      </w:r>
      <w:r>
        <w:rPr>
          <w:rFonts w:ascii="Arial" w:hAnsi="Arial" w:cs="Arial"/>
          <w:sz w:val="24"/>
          <w:szCs w:val="24"/>
          <w:lang w:val="zh-CN"/>
        </w:rPr>
        <w:t xml:space="preserve"> toxiques</w:t>
      </w:r>
      <w:r>
        <w:rPr>
          <w:rFonts w:ascii="Arial" w:hAnsi="Arial" w:cs="Arial"/>
          <w:sz w:val="24"/>
          <w:szCs w:val="24"/>
        </w:rPr>
        <w:t>;</w:t>
      </w:r>
    </w:p>
    <w:p w14:paraId="67087436" w14:textId="77777777" w:rsidR="002647A3" w:rsidRDefault="00000000">
      <w:pPr>
        <w:pStyle w:val="Paragraphedeliste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  <w:lang w:val="zh-CN"/>
        </w:rPr>
      </w:pPr>
      <w:r>
        <w:rPr>
          <w:rFonts w:ascii="Arial" w:hAnsi="Arial" w:cs="Arial"/>
          <w:sz w:val="24"/>
          <w:szCs w:val="24"/>
          <w:lang w:val="zh-CN"/>
        </w:rPr>
        <w:t>Développer des partenariats et alliances actifs au niveau national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  <w:lang w:val="zh-CN"/>
        </w:rPr>
        <w:t xml:space="preserve"> sous régional et international</w:t>
      </w:r>
      <w:r>
        <w:rPr>
          <w:rFonts w:ascii="Arial" w:hAnsi="Arial" w:cs="Arial"/>
          <w:sz w:val="24"/>
          <w:szCs w:val="24"/>
        </w:rPr>
        <w:t>;</w:t>
      </w:r>
    </w:p>
    <w:p w14:paraId="4A5F2497" w14:textId="77777777" w:rsidR="002647A3" w:rsidRDefault="00000000">
      <w:pPr>
        <w:pStyle w:val="Paragraphedeliste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  <w:lang w:val="zh-CN"/>
        </w:rPr>
      </w:pPr>
      <w:r>
        <w:rPr>
          <w:rFonts w:ascii="Arial" w:hAnsi="Arial" w:cs="Arial"/>
          <w:sz w:val="24"/>
          <w:szCs w:val="24"/>
          <w:lang w:val="zh-CN"/>
        </w:rPr>
        <w:t>Garantir une gestion fiable et transparente de nos organisations</w:t>
      </w:r>
      <w:r>
        <w:rPr>
          <w:rFonts w:ascii="Arial" w:hAnsi="Arial" w:cs="Arial"/>
          <w:sz w:val="24"/>
          <w:szCs w:val="24"/>
        </w:rPr>
        <w:t>;</w:t>
      </w:r>
    </w:p>
    <w:p w14:paraId="3F0BA10D" w14:textId="77777777" w:rsidR="002647A3" w:rsidRDefault="00000000">
      <w:pPr>
        <w:pStyle w:val="Paragraphedeliste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  <w:lang w:val="zh-CN"/>
        </w:rPr>
      </w:pPr>
      <w:r>
        <w:rPr>
          <w:rFonts w:ascii="Arial" w:hAnsi="Arial" w:cs="Arial"/>
          <w:sz w:val="24"/>
          <w:szCs w:val="24"/>
          <w:lang w:val="zh-CN"/>
        </w:rPr>
        <w:t> Reviabiliser et défendre les valeurs culturelles et ancestrales en lien avec nos ressources naturelles (forêt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  <w:lang w:val="zh-CN"/>
        </w:rPr>
        <w:t xml:space="preserve"> eau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  <w:lang w:val="zh-CN"/>
        </w:rPr>
        <w:t xml:space="preserve"> biodiversité</w:t>
      </w:r>
      <w:r>
        <w:rPr>
          <w:rFonts w:ascii="Arial" w:hAnsi="Arial" w:cs="Arial"/>
          <w:sz w:val="24"/>
          <w:szCs w:val="24"/>
        </w:rPr>
        <w:t>, air</w:t>
      </w:r>
      <w:r>
        <w:rPr>
          <w:rFonts w:ascii="Arial" w:hAnsi="Arial" w:cs="Arial"/>
          <w:sz w:val="24"/>
          <w:szCs w:val="24"/>
          <w:lang w:val="zh-CN"/>
        </w:rPr>
        <w:t>).</w:t>
      </w:r>
    </w:p>
    <w:p w14:paraId="3C2E54A7" w14:textId="77777777" w:rsidR="002647A3" w:rsidRDefault="00000000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lang w:val="zh-CN"/>
        </w:rPr>
        <w:t>Appelons à l’action</w:t>
      </w:r>
      <w:r>
        <w:rPr>
          <w:rFonts w:ascii="Arial" w:hAnsi="Arial" w:cs="Arial"/>
          <w:b/>
          <w:sz w:val="28"/>
          <w:szCs w:val="28"/>
        </w:rPr>
        <w:t xml:space="preserve"> pour</w:t>
      </w:r>
    </w:p>
    <w:p w14:paraId="587257D8" w14:textId="77777777" w:rsidR="002647A3" w:rsidRDefault="00000000">
      <w:pPr>
        <w:pStyle w:val="Paragraphedeliste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  <w:lang w:val="zh-CN"/>
        </w:rPr>
      </w:pPr>
      <w:r>
        <w:rPr>
          <w:rFonts w:ascii="Arial" w:hAnsi="Arial" w:cs="Arial"/>
          <w:sz w:val="24"/>
          <w:szCs w:val="24"/>
          <w:lang w:val="zh-CN"/>
        </w:rPr>
        <w:t>Mettre un terme aux pratiques de certaines autorités administratives, traditionnelles et élites qui contribuent à la destruction des ressources naturelles</w:t>
      </w:r>
      <w:r>
        <w:rPr>
          <w:rFonts w:ascii="Arial" w:hAnsi="Arial" w:cs="Arial"/>
          <w:sz w:val="24"/>
          <w:szCs w:val="24"/>
        </w:rPr>
        <w:t xml:space="preserve"> ( terres, forêts, cours d’eau)</w:t>
      </w:r>
      <w:r>
        <w:rPr>
          <w:rFonts w:ascii="Arial" w:hAnsi="Arial" w:cs="Arial"/>
          <w:sz w:val="24"/>
          <w:szCs w:val="24"/>
          <w:lang w:val="zh-CN"/>
        </w:rPr>
        <w:t xml:space="preserve"> et les violations des droits des communautés</w:t>
      </w:r>
      <w:r>
        <w:rPr>
          <w:rFonts w:ascii="Arial" w:hAnsi="Arial" w:cs="Arial"/>
          <w:sz w:val="24"/>
          <w:szCs w:val="24"/>
        </w:rPr>
        <w:t>;</w:t>
      </w:r>
    </w:p>
    <w:p w14:paraId="35A0D6C1" w14:textId="77777777" w:rsidR="002647A3" w:rsidRDefault="00000000">
      <w:pPr>
        <w:pStyle w:val="Paragraphedeliste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  <w:lang w:val="zh-CN"/>
        </w:rPr>
      </w:pPr>
      <w:r>
        <w:rPr>
          <w:rFonts w:ascii="Arial" w:hAnsi="Arial" w:cs="Arial"/>
          <w:sz w:val="24"/>
          <w:szCs w:val="24"/>
          <w:lang w:val="zh-CN"/>
        </w:rPr>
        <w:t xml:space="preserve">Intégrer dans les budgets des Communautés Territoriale Décentralisée (Communes et Région) des fonds dédiés aux initiatives locales des femmes </w:t>
      </w:r>
      <w:r>
        <w:rPr>
          <w:rFonts w:ascii="Arial" w:hAnsi="Arial" w:cs="Arial"/>
          <w:sz w:val="24"/>
          <w:szCs w:val="24"/>
        </w:rPr>
        <w:t>qui</w:t>
      </w:r>
      <w:r>
        <w:rPr>
          <w:rFonts w:ascii="Arial" w:hAnsi="Arial" w:cs="Arial"/>
          <w:sz w:val="24"/>
          <w:szCs w:val="24"/>
          <w:lang w:val="zh-CN"/>
        </w:rPr>
        <w:t xml:space="preserve"> lutte</w:t>
      </w:r>
      <w:r>
        <w:rPr>
          <w:rFonts w:ascii="Arial" w:hAnsi="Arial" w:cs="Arial"/>
          <w:sz w:val="24"/>
          <w:szCs w:val="24"/>
        </w:rPr>
        <w:t>nt</w:t>
      </w:r>
      <w:r>
        <w:rPr>
          <w:rFonts w:ascii="Arial" w:hAnsi="Arial" w:cs="Arial"/>
          <w:sz w:val="24"/>
          <w:szCs w:val="24"/>
          <w:lang w:val="zh-CN"/>
        </w:rPr>
        <w:t xml:space="preserve"> contre le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  <w:lang w:val="zh-CN"/>
        </w:rPr>
        <w:t xml:space="preserve"> changement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  <w:lang w:val="zh-CN"/>
        </w:rPr>
        <w:t xml:space="preserve"> climatique</w:t>
      </w:r>
      <w:r>
        <w:rPr>
          <w:rFonts w:ascii="Arial" w:hAnsi="Arial" w:cs="Arial"/>
          <w:sz w:val="24"/>
          <w:szCs w:val="24"/>
        </w:rPr>
        <w:t>s;</w:t>
      </w:r>
    </w:p>
    <w:p w14:paraId="765B896B" w14:textId="32318AB7" w:rsidR="002647A3" w:rsidRDefault="00000000">
      <w:pPr>
        <w:pStyle w:val="Paragraphedeliste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  <w:lang w:val="zh-CN"/>
        </w:rPr>
      </w:pPr>
      <w:r>
        <w:rPr>
          <w:rFonts w:ascii="Arial" w:hAnsi="Arial" w:cs="Arial"/>
          <w:sz w:val="24"/>
          <w:szCs w:val="24"/>
        </w:rPr>
        <w:t xml:space="preserve">Repenser les modes de cession des terres aux </w:t>
      </w:r>
      <w:r w:rsidR="003C723A">
        <w:rPr>
          <w:rFonts w:ascii="Arial" w:hAnsi="Arial" w:cs="Arial"/>
          <w:sz w:val="24"/>
          <w:szCs w:val="24"/>
        </w:rPr>
        <w:t>agro-industries</w:t>
      </w:r>
      <w:r>
        <w:rPr>
          <w:rFonts w:ascii="Arial" w:hAnsi="Arial" w:cs="Arial"/>
          <w:sz w:val="24"/>
          <w:szCs w:val="24"/>
        </w:rPr>
        <w:t xml:space="preserve"> qui doivent tenir compte et préserver les intérêts des communautés locales, </w:t>
      </w:r>
      <w:proofErr w:type="gramStart"/>
      <w:r>
        <w:rPr>
          <w:rFonts w:ascii="Arial" w:hAnsi="Arial" w:cs="Arial"/>
          <w:sz w:val="24"/>
          <w:szCs w:val="24"/>
        </w:rPr>
        <w:t>autochtones;</w:t>
      </w:r>
      <w:proofErr w:type="gramEnd"/>
    </w:p>
    <w:p w14:paraId="30B3CFDF" w14:textId="77777777" w:rsidR="002647A3" w:rsidRDefault="00000000">
      <w:pPr>
        <w:pStyle w:val="Paragraphedeliste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  <w:lang w:val="zh-CN"/>
        </w:rPr>
      </w:pPr>
      <w:r>
        <w:rPr>
          <w:rFonts w:ascii="Arial" w:hAnsi="Arial" w:cs="Arial"/>
          <w:sz w:val="24"/>
          <w:szCs w:val="24"/>
          <w:lang w:val="zh-CN"/>
        </w:rPr>
        <w:t>Assurer la participation active et inclusive des communautés locales (Femmes ; jeunes et Peuples Autochtones (PA)) et des organisations de la société civile dans le processus de révision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  <w:lang w:val="zh-CN"/>
        </w:rPr>
        <w:t xml:space="preserve"> d’élaboration et de suivi évaluation des cahiers de charge</w:t>
      </w:r>
      <w:r>
        <w:rPr>
          <w:rFonts w:ascii="Arial" w:hAnsi="Arial" w:cs="Arial"/>
          <w:sz w:val="24"/>
          <w:szCs w:val="24"/>
        </w:rPr>
        <w:t>;</w:t>
      </w:r>
    </w:p>
    <w:p w14:paraId="7D3A7D8B" w14:textId="77777777" w:rsidR="002647A3" w:rsidRDefault="00000000">
      <w:pPr>
        <w:pStyle w:val="Paragraphedeliste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  <w:lang w:val="zh-CN"/>
        </w:rPr>
      </w:pPr>
      <w:r>
        <w:rPr>
          <w:rFonts w:ascii="Arial" w:hAnsi="Arial" w:cs="Arial"/>
          <w:sz w:val="24"/>
          <w:szCs w:val="24"/>
          <w:lang w:val="zh-CN"/>
        </w:rPr>
        <w:t>Faciliter les procédures et l’accès aux financements climatiques des projets initiés par les communautés locales (notamment les femmes : les jeunes et les PA) garantissant un accès direct au financement climatique</w:t>
      </w:r>
      <w:r>
        <w:rPr>
          <w:rFonts w:ascii="Arial" w:hAnsi="Arial" w:cs="Arial"/>
          <w:sz w:val="24"/>
          <w:szCs w:val="24"/>
        </w:rPr>
        <w:t>;</w:t>
      </w:r>
    </w:p>
    <w:p w14:paraId="47EF2E0A" w14:textId="77777777" w:rsidR="002647A3" w:rsidRDefault="00000000">
      <w:pPr>
        <w:pStyle w:val="Paragraphedeliste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  <w:lang w:val="zh-CN"/>
        </w:rPr>
      </w:pPr>
      <w:r>
        <w:rPr>
          <w:rFonts w:ascii="Arial" w:hAnsi="Arial" w:cs="Arial"/>
          <w:sz w:val="24"/>
          <w:szCs w:val="24"/>
          <w:lang w:val="zh-CN"/>
        </w:rPr>
        <w:t>Assurer l’élaboration et la révis</w:t>
      </w:r>
      <w:r>
        <w:rPr>
          <w:rFonts w:ascii="Arial" w:hAnsi="Arial" w:cs="Arial"/>
          <w:sz w:val="24"/>
          <w:szCs w:val="24"/>
        </w:rPr>
        <w:t>ion</w:t>
      </w:r>
      <w:r>
        <w:rPr>
          <w:rFonts w:ascii="Arial" w:hAnsi="Arial" w:cs="Arial"/>
          <w:sz w:val="24"/>
          <w:szCs w:val="24"/>
          <w:lang w:val="zh-CN"/>
        </w:rPr>
        <w:t xml:space="preserve"> des politiques et stratégies </w:t>
      </w:r>
      <w:r>
        <w:rPr>
          <w:rFonts w:ascii="Arial" w:hAnsi="Arial" w:cs="Arial"/>
          <w:sz w:val="24"/>
          <w:szCs w:val="24"/>
        </w:rPr>
        <w:t xml:space="preserve">de lutte contre les changements climatiques, </w:t>
      </w:r>
      <w:r>
        <w:rPr>
          <w:rFonts w:ascii="Arial" w:hAnsi="Arial" w:cs="Arial"/>
          <w:sz w:val="24"/>
          <w:szCs w:val="24"/>
          <w:lang w:val="zh-CN"/>
        </w:rPr>
        <w:t>adaptées suivant l’approche dite Buttom Up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  <w:lang w:val="zh-CN"/>
        </w:rPr>
        <w:t xml:space="preserve"> initiées à la base</w:t>
      </w:r>
      <w:r>
        <w:rPr>
          <w:rFonts w:ascii="Arial" w:hAnsi="Arial" w:cs="Arial"/>
          <w:sz w:val="24"/>
          <w:szCs w:val="24"/>
        </w:rPr>
        <w:t>;</w:t>
      </w:r>
    </w:p>
    <w:p w14:paraId="3DC608E1" w14:textId="77777777" w:rsidR="002647A3" w:rsidRDefault="00000000">
      <w:pPr>
        <w:pStyle w:val="Paragraphedeliste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  <w:lang w:val="zh-CN"/>
        </w:rPr>
      </w:pPr>
      <w:r>
        <w:rPr>
          <w:rFonts w:ascii="Arial" w:hAnsi="Arial" w:cs="Arial"/>
          <w:sz w:val="24"/>
          <w:szCs w:val="24"/>
          <w:lang w:val="zh-CN"/>
        </w:rPr>
        <w:t>Exiger aux pays pollueurs d’assumer leur responsabilité en s’acquittant de leur dette climatique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  <w:lang w:val="zh-CN"/>
        </w:rPr>
        <w:t xml:space="preserve"> en soutenant les efforts de résilience et d’adaptation avec des financements non conditionnés pour la protection de nos forêts.</w:t>
      </w:r>
    </w:p>
    <w:p w14:paraId="714F7202" w14:textId="77777777" w:rsidR="002647A3" w:rsidRDefault="00000000">
      <w:pPr>
        <w:spacing w:line="360" w:lineRule="auto"/>
        <w:ind w:left="360"/>
        <w:jc w:val="both"/>
        <w:rPr>
          <w:rFonts w:ascii="Arial" w:hAnsi="Arial" w:cs="Arial"/>
          <w:b/>
          <w:bCs/>
          <w:sz w:val="28"/>
          <w:szCs w:val="28"/>
          <w:u w:val="single"/>
          <w:lang w:val="zh-CN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zh-CN"/>
        </w:rPr>
        <w:t>Conclusion</w:t>
      </w:r>
    </w:p>
    <w:p w14:paraId="0FD5A181" w14:textId="77777777" w:rsidR="002647A3" w:rsidRDefault="00000000">
      <w:pPr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zh-CN"/>
        </w:rPr>
      </w:pPr>
      <w:r>
        <w:rPr>
          <w:rFonts w:ascii="Arial" w:hAnsi="Arial" w:cs="Arial"/>
          <w:sz w:val="24"/>
          <w:szCs w:val="24"/>
          <w:lang w:val="zh-CN"/>
        </w:rPr>
        <w:t>Cette déclaration incarne notre volonté collective de passer du dialogue à l’action en construisant un front national. Elle constitue une feuille de route d’ici 2030 et un appel à la responsabilité partagée pour préserver le vivant</w:t>
      </w:r>
      <w:r w:rsidRPr="003C723A">
        <w:rPr>
          <w:rFonts w:ascii="Arial" w:hAnsi="Arial" w:cs="Arial"/>
          <w:sz w:val="24"/>
          <w:szCs w:val="24"/>
          <w:lang w:val="fr-CM"/>
        </w:rPr>
        <w:t>,</w:t>
      </w:r>
      <w:r>
        <w:rPr>
          <w:rFonts w:ascii="Arial" w:hAnsi="Arial" w:cs="Arial"/>
          <w:sz w:val="24"/>
          <w:szCs w:val="24"/>
          <w:lang w:val="zh-CN"/>
        </w:rPr>
        <w:t xml:space="preserve"> pour préserver la vie humaine.</w:t>
      </w:r>
    </w:p>
    <w:p w14:paraId="11A17F33" w14:textId="77777777" w:rsidR="002647A3" w:rsidRPr="003C723A" w:rsidRDefault="00000000">
      <w:pPr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fr-CM"/>
        </w:rPr>
      </w:pPr>
      <w:r>
        <w:rPr>
          <w:rFonts w:ascii="Arial" w:hAnsi="Arial" w:cs="Arial"/>
          <w:sz w:val="24"/>
          <w:szCs w:val="24"/>
          <w:lang w:val="zh-CN"/>
        </w:rPr>
        <w:t>Adoptée à ZIILI</w:t>
      </w:r>
      <w:r w:rsidRPr="003C723A">
        <w:rPr>
          <w:rFonts w:ascii="Arial" w:hAnsi="Arial" w:cs="Arial"/>
          <w:sz w:val="24"/>
          <w:szCs w:val="24"/>
          <w:lang w:val="fr-CM"/>
        </w:rPr>
        <w:t>,</w:t>
      </w:r>
      <w:r>
        <w:rPr>
          <w:rFonts w:ascii="Arial" w:hAnsi="Arial" w:cs="Arial"/>
          <w:sz w:val="24"/>
          <w:szCs w:val="24"/>
          <w:lang w:val="zh-CN"/>
        </w:rPr>
        <w:t xml:space="preserve"> Nkoteng le 19 Novembre 2025 par les participantes et participants au HUG 30 </w:t>
      </w:r>
      <w:r w:rsidRPr="003C723A">
        <w:rPr>
          <w:rFonts w:ascii="Arial" w:hAnsi="Arial" w:cs="Arial"/>
          <w:sz w:val="24"/>
          <w:szCs w:val="24"/>
          <w:lang w:val="fr-CM"/>
        </w:rPr>
        <w:t xml:space="preserve">RADD, </w:t>
      </w:r>
      <w:r>
        <w:rPr>
          <w:rFonts w:ascii="Arial" w:hAnsi="Arial" w:cs="Arial"/>
          <w:sz w:val="24"/>
          <w:szCs w:val="24"/>
          <w:lang w:val="zh-CN"/>
        </w:rPr>
        <w:t>CAMEROUN</w:t>
      </w:r>
      <w:r w:rsidRPr="003C723A">
        <w:rPr>
          <w:rFonts w:ascii="Arial" w:hAnsi="Arial" w:cs="Arial"/>
          <w:sz w:val="24"/>
          <w:szCs w:val="24"/>
          <w:lang w:val="fr-CM"/>
        </w:rPr>
        <w:t>.</w:t>
      </w:r>
    </w:p>
    <w:p w14:paraId="7B9976E1" w14:textId="77777777" w:rsidR="002647A3" w:rsidRDefault="0000000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114300" distR="114300" wp14:anchorId="51C98147" wp14:editId="3A716A38">
            <wp:extent cx="5342255" cy="3418840"/>
            <wp:effectExtent l="0" t="0" r="4445" b="10160"/>
            <wp:docPr id="2" name="Picture 2" descr="WhatsApp Image 2025-11-19 à 23.08.11_79356e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WhatsApp Image 2025-11-19 à 23.08.11_79356eb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2255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47A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73528B" w14:textId="77777777" w:rsidR="005C5AE6" w:rsidRDefault="005C5AE6">
      <w:pPr>
        <w:spacing w:line="240" w:lineRule="auto"/>
      </w:pPr>
      <w:r>
        <w:separator/>
      </w:r>
    </w:p>
  </w:endnote>
  <w:endnote w:type="continuationSeparator" w:id="0">
    <w:p w14:paraId="1A9DA61E" w14:textId="77777777" w:rsidR="005C5AE6" w:rsidRDefault="005C5A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24B8C0" w14:textId="77777777" w:rsidR="005C5AE6" w:rsidRDefault="005C5AE6">
      <w:pPr>
        <w:spacing w:after="0"/>
      </w:pPr>
      <w:r>
        <w:separator/>
      </w:r>
    </w:p>
  </w:footnote>
  <w:footnote w:type="continuationSeparator" w:id="0">
    <w:p w14:paraId="41937EF8" w14:textId="77777777" w:rsidR="005C5AE6" w:rsidRDefault="005C5AE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BE7576"/>
    <w:multiLevelType w:val="multilevel"/>
    <w:tmpl w:val="48BE757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FC0722"/>
    <w:multiLevelType w:val="multilevel"/>
    <w:tmpl w:val="5CFC072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D02453"/>
    <w:multiLevelType w:val="multilevel"/>
    <w:tmpl w:val="78D02453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6720622">
    <w:abstractNumId w:val="1"/>
  </w:num>
  <w:num w:numId="2" w16cid:durableId="1337922663">
    <w:abstractNumId w:val="0"/>
  </w:num>
  <w:num w:numId="3" w16cid:durableId="8494437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B93"/>
    <w:rsid w:val="0003308E"/>
    <w:rsid w:val="00033A67"/>
    <w:rsid w:val="0003598B"/>
    <w:rsid w:val="0006635F"/>
    <w:rsid w:val="00074C89"/>
    <w:rsid w:val="000A45F7"/>
    <w:rsid w:val="000B73FB"/>
    <w:rsid w:val="000E349F"/>
    <w:rsid w:val="000E3BDD"/>
    <w:rsid w:val="00126D41"/>
    <w:rsid w:val="00145AB4"/>
    <w:rsid w:val="001D423E"/>
    <w:rsid w:val="00225DDB"/>
    <w:rsid w:val="002466C2"/>
    <w:rsid w:val="002608E0"/>
    <w:rsid w:val="002647A3"/>
    <w:rsid w:val="002F01C6"/>
    <w:rsid w:val="002F7BD8"/>
    <w:rsid w:val="00334854"/>
    <w:rsid w:val="003407E1"/>
    <w:rsid w:val="00370579"/>
    <w:rsid w:val="0037523C"/>
    <w:rsid w:val="003C6669"/>
    <w:rsid w:val="003C723A"/>
    <w:rsid w:val="003F5B09"/>
    <w:rsid w:val="004662F1"/>
    <w:rsid w:val="00480FFC"/>
    <w:rsid w:val="004A40B8"/>
    <w:rsid w:val="004B222C"/>
    <w:rsid w:val="004C1E72"/>
    <w:rsid w:val="005170E8"/>
    <w:rsid w:val="005706F4"/>
    <w:rsid w:val="005C5AE6"/>
    <w:rsid w:val="00625E82"/>
    <w:rsid w:val="00684CBF"/>
    <w:rsid w:val="006A1B83"/>
    <w:rsid w:val="006C5D4C"/>
    <w:rsid w:val="006D7B93"/>
    <w:rsid w:val="00751DC2"/>
    <w:rsid w:val="007B5160"/>
    <w:rsid w:val="00827E32"/>
    <w:rsid w:val="00835A8B"/>
    <w:rsid w:val="0086478C"/>
    <w:rsid w:val="00876260"/>
    <w:rsid w:val="00877BD7"/>
    <w:rsid w:val="008805FA"/>
    <w:rsid w:val="00884F6D"/>
    <w:rsid w:val="008915F0"/>
    <w:rsid w:val="008A4CA9"/>
    <w:rsid w:val="00910937"/>
    <w:rsid w:val="00933DE5"/>
    <w:rsid w:val="009B2AA0"/>
    <w:rsid w:val="00A27DEF"/>
    <w:rsid w:val="00A53E7D"/>
    <w:rsid w:val="00A86446"/>
    <w:rsid w:val="00AA3A93"/>
    <w:rsid w:val="00B116B0"/>
    <w:rsid w:val="00B33960"/>
    <w:rsid w:val="00B7214F"/>
    <w:rsid w:val="00B96422"/>
    <w:rsid w:val="00BB2484"/>
    <w:rsid w:val="00C2654B"/>
    <w:rsid w:val="00C43276"/>
    <w:rsid w:val="00C757E7"/>
    <w:rsid w:val="00CE0F04"/>
    <w:rsid w:val="00CE6D34"/>
    <w:rsid w:val="00D9130D"/>
    <w:rsid w:val="00DB1B01"/>
    <w:rsid w:val="00E673C2"/>
    <w:rsid w:val="00EB327D"/>
    <w:rsid w:val="00ED4973"/>
    <w:rsid w:val="00EE66C4"/>
    <w:rsid w:val="00F1009B"/>
    <w:rsid w:val="00F24AA9"/>
    <w:rsid w:val="00F37592"/>
    <w:rsid w:val="00F7168E"/>
    <w:rsid w:val="00FC0DFE"/>
    <w:rsid w:val="00FF36B7"/>
    <w:rsid w:val="00FF7BAD"/>
    <w:rsid w:val="55DC3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B8D57"/>
  <w15:docId w15:val="{69575E2B-D95B-4F1D-9061-E373A79FE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fr-CM" w:eastAsia="fr-CM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pPr>
      <w:spacing w:line="256" w:lineRule="auto"/>
      <w:ind w:left="720"/>
      <w:contextualSpacing/>
    </w:pPr>
    <w:rPr>
      <w:rFonts w:eastAsiaTheme="minorEastAsia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5</Pages>
  <Words>773</Words>
  <Characters>4252</Characters>
  <Application>Microsoft Office Word</Application>
  <DocSecurity>0</DocSecurity>
  <Lines>35</Lines>
  <Paragraphs>10</Paragraphs>
  <ScaleCrop>false</ScaleCrop>
  <Company/>
  <LinksUpToDate>false</LinksUpToDate>
  <CharactersWithSpaces>5015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Yvan Youmssi</dc:creator>
  <cp:lastModifiedBy>User</cp:lastModifiedBy>
  <cp:revision>3</cp:revision>
  <dcterms:created xsi:type="dcterms:W3CDTF">2025-11-21T09:35:00Z</dcterms:created>
  <dcterms:modified xsi:type="dcterms:W3CDTF">2025-12-29T06:35:00Z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1033-12.2.0.23155</vt:lpwstr>
  </property>
  <property fmtid="{D5CDD505-2E9C-101B-9397-08002B2CF9AE}" pid="3" name="ICV">
    <vt:lpwstr>A3B88FAD3D5C4812A2DF171FD565C713_13</vt:lpwstr>
  </property>
</Properties>
</file>